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456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820"/>
        <w:gridCol w:w="2659"/>
      </w:tblGrid>
      <w:tr w:rsidR="00912206" w:rsidRPr="00912206" w:rsidTr="00912206">
        <w:tc>
          <w:tcPr>
            <w:tcW w:w="534" w:type="dxa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Mi</w:t>
            </w:r>
          </w:p>
        </w:tc>
        <w:tc>
          <w:tcPr>
            <w:tcW w:w="4820" w:type="dxa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Kérdés</w:t>
            </w:r>
          </w:p>
        </w:tc>
        <w:tc>
          <w:tcPr>
            <w:tcW w:w="2659" w:type="dxa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Válasz</w:t>
            </w: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Bejárat</w:t>
            </w:r>
          </w:p>
        </w:tc>
        <w:tc>
          <w:tcPr>
            <w:tcW w:w="4820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sz w:val="24"/>
                <w:szCs w:val="24"/>
              </w:rPr>
              <w:t>Mire hívja fel a figyelmet a bejáratnál lévő tábla?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912206" w:rsidRPr="00912206" w:rsidRDefault="003511F5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Kőt</w:t>
            </w:r>
            <w:r w:rsidR="00912206">
              <w:rPr>
                <w:rFonts w:ascii="Times New Roman" w:hAnsi="Times New Roman" w:cs="Times New Roman"/>
                <w:sz w:val="24"/>
                <w:szCs w:val="24"/>
              </w:rPr>
              <w:t>ábla</w:t>
            </w:r>
          </w:p>
        </w:tc>
        <w:tc>
          <w:tcPr>
            <w:tcW w:w="4820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hozta létre az arborétumot?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5" w:type="dxa"/>
            <w:vAlign w:val="center"/>
          </w:tcPr>
          <w:p w:rsidR="00912206" w:rsidRPr="00912206" w:rsidRDefault="00095378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Fedett pihenő</w:t>
            </w:r>
          </w:p>
        </w:tc>
        <w:tc>
          <w:tcPr>
            <w:tcW w:w="4820" w:type="dxa"/>
            <w:vAlign w:val="center"/>
          </w:tcPr>
          <w:p w:rsidR="00912206" w:rsidRPr="00912206" w:rsidRDefault="00290579" w:rsidP="0009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Hány </w:t>
            </w:r>
            <w:r w:rsidR="00095378">
              <w:rPr>
                <w:rFonts w:ascii="Times New Roman" w:hAnsi="Times New Roman" w:cs="Times New Roman"/>
                <w:sz w:val="24"/>
                <w:szCs w:val="24"/>
              </w:rPr>
              <w:t>pad van a fedett pihenő hosszú asztalai körül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912206" w:rsidRPr="00912206" w:rsidRDefault="0029057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Erdészlak</w:t>
            </w:r>
          </w:p>
        </w:tc>
        <w:tc>
          <w:tcPr>
            <w:tcW w:w="4820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 lépcső vezet fel a fehér bejárati ajtóhoz?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Tisztás sarka</w:t>
            </w:r>
          </w:p>
        </w:tc>
        <w:tc>
          <w:tcPr>
            <w:tcW w:w="4820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van a tisztás sarkán?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5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Tujasor</w:t>
            </w:r>
          </w:p>
        </w:tc>
        <w:tc>
          <w:tcPr>
            <w:tcW w:w="4820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 magas tuja van a jelölt helyen a két út közötti szakaszon?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5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Játszótér</w:t>
            </w:r>
          </w:p>
        </w:tc>
        <w:tc>
          <w:tcPr>
            <w:tcW w:w="4820" w:type="dxa"/>
            <w:vAlign w:val="center"/>
          </w:tcPr>
          <w:p w:rsidR="00912206" w:rsidRPr="00912206" w:rsidRDefault="00694ED9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 világoszöld színű, magas tuja veszi körül a játszóteret?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Valami furcsa</w:t>
            </w:r>
          </w:p>
        </w:tc>
        <w:tc>
          <w:tcPr>
            <w:tcW w:w="4820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szokatlan dolog van a jelölt helyen?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</w:t>
            </w:r>
          </w:p>
        </w:tc>
        <w:tc>
          <w:tcPr>
            <w:tcW w:w="4820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 párhuzamos deszka alkotja a stéget?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Épület</w:t>
            </w:r>
          </w:p>
        </w:tc>
        <w:tc>
          <w:tcPr>
            <w:tcW w:w="4820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az épület teteje?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</w:t>
            </w:r>
          </w:p>
        </w:tc>
        <w:tc>
          <w:tcPr>
            <w:tcW w:w="4820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alakú a betontömb teteje?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Beton-vadász</w:t>
            </w:r>
          </w:p>
        </w:tc>
        <w:tc>
          <w:tcPr>
            <w:tcW w:w="4820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Hány tölgyfalevél takarja a betonvadász fütyijét?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06" w:rsidRPr="00912206" w:rsidTr="00912206">
        <w:trPr>
          <w:trHeight w:val="680"/>
        </w:trPr>
        <w:tc>
          <w:tcPr>
            <w:tcW w:w="534" w:type="dxa"/>
            <w:vAlign w:val="center"/>
          </w:tcPr>
          <w:p w:rsidR="00912206" w:rsidRPr="00912206" w:rsidRDefault="00912206" w:rsidP="0091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20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5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</w:t>
            </w:r>
          </w:p>
        </w:tc>
        <w:tc>
          <w:tcPr>
            <w:tcW w:w="4820" w:type="dxa"/>
            <w:vAlign w:val="center"/>
          </w:tcPr>
          <w:p w:rsidR="00912206" w:rsidRPr="00912206" w:rsidRDefault="00F3217D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kaputól balra egy fát ültettek, amit táblával jelöltek. Mire emlékeznek a fával?</w:t>
            </w:r>
          </w:p>
        </w:tc>
        <w:tc>
          <w:tcPr>
            <w:tcW w:w="2659" w:type="dxa"/>
            <w:vAlign w:val="center"/>
          </w:tcPr>
          <w:p w:rsidR="00912206" w:rsidRPr="00912206" w:rsidRDefault="00912206" w:rsidP="0091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780" w:rsidRPr="00262949" w:rsidRDefault="00262949" w:rsidP="0026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49">
        <w:rPr>
          <w:rFonts w:ascii="Times New Roman" w:hAnsi="Times New Roman" w:cs="Times New Roman"/>
          <w:b/>
          <w:sz w:val="24"/>
          <w:szCs w:val="24"/>
        </w:rPr>
        <w:t>Kérdések az Arborétumban</w:t>
      </w:r>
    </w:p>
    <w:p w:rsidR="00262949" w:rsidRPr="00262949" w:rsidRDefault="00262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Nevek</w:t>
      </w:r>
      <w:proofErr w:type="gramStart"/>
      <w:r>
        <w:rPr>
          <w:rFonts w:ascii="Times New Roman" w:hAnsi="Times New Roman" w:cs="Times New Roman"/>
          <w:sz w:val="24"/>
          <w:szCs w:val="24"/>
        </w:rPr>
        <w:t>:.…..</w:t>
      </w:r>
      <w:r w:rsidRPr="0026294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62949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62949" w:rsidRPr="00262949" w:rsidRDefault="00262949">
      <w:pPr>
        <w:rPr>
          <w:rFonts w:ascii="Times New Roman" w:hAnsi="Times New Roman" w:cs="Times New Roman"/>
          <w:sz w:val="24"/>
          <w:szCs w:val="24"/>
        </w:rPr>
      </w:pPr>
      <w:r w:rsidRPr="002629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  <w:r w:rsidRPr="00262949">
        <w:rPr>
          <w:rFonts w:ascii="Times New Roman" w:hAnsi="Times New Roman" w:cs="Times New Roman"/>
          <w:sz w:val="24"/>
          <w:szCs w:val="24"/>
        </w:rPr>
        <w:t>………</w:t>
      </w:r>
    </w:p>
    <w:p w:rsidR="00262949" w:rsidRPr="00262949" w:rsidRDefault="00262949">
      <w:pPr>
        <w:rPr>
          <w:rFonts w:ascii="Times New Roman" w:hAnsi="Times New Roman" w:cs="Times New Roman"/>
          <w:sz w:val="24"/>
          <w:szCs w:val="24"/>
        </w:rPr>
      </w:pPr>
      <w:r w:rsidRPr="002629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262949">
        <w:rPr>
          <w:rFonts w:ascii="Times New Roman" w:hAnsi="Times New Roman" w:cs="Times New Roman"/>
          <w:sz w:val="24"/>
          <w:szCs w:val="24"/>
        </w:rPr>
        <w:t>………</w:t>
      </w:r>
    </w:p>
    <w:p w:rsidR="00262949" w:rsidRPr="00262949" w:rsidRDefault="00262949">
      <w:pPr>
        <w:rPr>
          <w:rFonts w:ascii="Times New Roman" w:hAnsi="Times New Roman" w:cs="Times New Roman"/>
          <w:sz w:val="24"/>
          <w:szCs w:val="24"/>
        </w:rPr>
      </w:pPr>
      <w:r w:rsidRPr="002629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62949">
        <w:rPr>
          <w:rFonts w:ascii="Times New Roman" w:hAnsi="Times New Roman" w:cs="Times New Roman"/>
          <w:sz w:val="24"/>
          <w:szCs w:val="24"/>
        </w:rPr>
        <w:t xml:space="preserve">  Osztály</w:t>
      </w:r>
      <w:proofErr w:type="gramStart"/>
      <w:r w:rsidRPr="0026294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9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2949" w:rsidRDefault="00262949"/>
    <w:sectPr w:rsidR="0026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9"/>
    <w:rsid w:val="00063780"/>
    <w:rsid w:val="00095378"/>
    <w:rsid w:val="001572AE"/>
    <w:rsid w:val="00262949"/>
    <w:rsid w:val="00290579"/>
    <w:rsid w:val="003511F5"/>
    <w:rsid w:val="00694ED9"/>
    <w:rsid w:val="00912206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Lauder Javne Iskola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Horányi Gábor</dc:creator>
  <cp:lastModifiedBy>Lauder</cp:lastModifiedBy>
  <cp:revision>2</cp:revision>
  <dcterms:created xsi:type="dcterms:W3CDTF">2015-05-28T10:51:00Z</dcterms:created>
  <dcterms:modified xsi:type="dcterms:W3CDTF">2015-05-28T10:51:00Z</dcterms:modified>
</cp:coreProperties>
</file>